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200" w:before="0" w:line="100" w:lineRule="atLeast"/>
        <w:contextualSpacing w:val="false"/>
      </w:pPr>
      <w:r>
        <w:rPr>
          <w:rFonts w:ascii="Arial" w:cs="Arial" w:eastAsia="Times New Roman" w:hAnsi="Arial"/>
          <w:color w:val="000000"/>
          <w:sz w:val="32"/>
          <w:szCs w:val="32"/>
        </w:rPr>
        <w:t>Family Chess Night Fall 2016, co-sponsored by the </w:t>
      </w:r>
      <w:r>
        <w:rPr>
          <w:rFonts w:ascii="Arial" w:cs="Arial" w:eastAsia="Times New Roman" w:hAnsi="Arial"/>
          <w:b/>
          <w:bCs/>
          <w:color w:val="000000"/>
          <w:sz w:val="32"/>
          <w:szCs w:val="32"/>
        </w:rPr>
        <w:t>West Coast Chess Alliance and the Richmond Recreation Department</w:t>
      </w:r>
      <w:r>
        <w:rPr>
          <w:rFonts w:ascii="Arial" w:cs="Arial" w:eastAsia="Times New Roman" w:hAnsi="Arial"/>
          <w:color w:val="000000"/>
          <w:sz w:val="32"/>
          <w:szCs w:val="32"/>
        </w:rPr>
        <w:t xml:space="preserve">.   Looking for a fun family activity that is both mentally stimulating and fun?  </w:t>
      </w:r>
      <w:r>
        <w:rPr>
          <w:rFonts w:ascii="Arial" w:cs="Arial" w:eastAsia="Times New Roman" w:hAnsi="Arial"/>
          <w:color w:val="000000"/>
          <w:sz w:val="32"/>
          <w:szCs w:val="32"/>
        </w:rPr>
        <w:t>W</w:t>
      </w:r>
      <w:r>
        <w:rPr>
          <w:rFonts w:ascii="Arial" w:cs="Arial" w:eastAsia="Times New Roman" w:hAnsi="Arial"/>
          <w:color w:val="000000"/>
          <w:sz w:val="32"/>
          <w:szCs w:val="32"/>
        </w:rPr>
        <w:t xml:space="preserve">ell, here </w:t>
      </w:r>
      <w:r>
        <w:rPr>
          <w:rFonts w:ascii="Arial" w:cs="Arial" w:eastAsia="Times New Roman" w:hAnsi="Arial"/>
          <w:color w:val="000000"/>
          <w:sz w:val="32"/>
          <w:szCs w:val="32"/>
        </w:rPr>
        <w:t>are</w:t>
      </w:r>
      <w:r>
        <w:rPr>
          <w:rFonts w:ascii="Arial" w:cs="Arial" w:eastAsia="Times New Roman" w:hAnsi="Arial"/>
          <w:color w:val="000000"/>
          <w:sz w:val="32"/>
          <w:szCs w:val="32"/>
        </w:rPr>
        <w:t xml:space="preserve"> your changes. Join us for a fun night of chess. Studies have shown that, “</w:t>
      </w:r>
      <w:r>
        <w:rPr>
          <w:rFonts w:ascii="Arial" w:cs="Arial" w:eastAsia="Times New Roman" w:hAnsi="Arial"/>
          <w:color w:val="000000"/>
          <w:sz w:val="32"/>
          <w:szCs w:val="32"/>
        </w:rPr>
        <w:t>C</w:t>
      </w:r>
      <w:r>
        <w:rPr>
          <w:rFonts w:ascii="Arial" w:cs="Arial" w:eastAsia="Times New Roman" w:hAnsi="Arial"/>
          <w:color w:val="000000"/>
          <w:sz w:val="32"/>
          <w:szCs w:val="32"/>
        </w:rPr>
        <w:t>hess help</w:t>
      </w:r>
      <w:r>
        <w:rPr>
          <w:rFonts w:ascii="Arial" w:cs="Arial" w:eastAsia="Times New Roman" w:hAnsi="Arial"/>
          <w:color w:val="000000"/>
          <w:sz w:val="32"/>
          <w:szCs w:val="32"/>
        </w:rPr>
        <w:t>s</w:t>
      </w:r>
      <w:r>
        <w:rPr>
          <w:rFonts w:ascii="Arial" w:cs="Arial" w:eastAsia="Times New Roman" w:hAnsi="Arial"/>
          <w:color w:val="000000"/>
          <w:sz w:val="32"/>
          <w:szCs w:val="32"/>
        </w:rPr>
        <w:t xml:space="preserve"> make kids smart".  Free 8 weeks chess workshop for beginners.</w:t>
      </w:r>
    </w:p>
    <w:p>
      <w:pPr>
        <w:pStyle w:val="style0"/>
        <w:shd w:fill="FFFFFF" w:val="clear"/>
        <w:spacing w:after="0" w:before="0" w:line="359" w:lineRule="atLeast"/>
        <w:ind w:hanging="0" w:left="40" w:right="0"/>
        <w:contextualSpacing w:val="false"/>
      </w:pP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Where:</w:t>
      </w:r>
    </w:p>
    <w:p>
      <w:pPr>
        <w:pStyle w:val="style0"/>
        <w:shd w:fill="FFFFFF" w:val="clear"/>
        <w:spacing w:after="0" w:before="0" w:line="359" w:lineRule="atLeast"/>
        <w:ind w:hanging="0" w:left="40" w:right="0"/>
        <w:contextualSpacing w:val="false"/>
      </w:pP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Richmond Recreation</w:t>
      </w:r>
      <w:r>
        <w:rPr>
          <w:rFonts w:ascii="Arial" w:cs="Arial" w:eastAsia="Times New Roman" w:hAnsi="Arial"/>
          <w:b/>
          <w:bCs/>
          <w:color w:val="000000"/>
          <w:spacing w:val="-3"/>
          <w:sz w:val="36"/>
          <w:szCs w:val="36"/>
        </w:rPr>
        <w:t> 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Complex</w:t>
      </w:r>
    </w:p>
    <w:p>
      <w:pPr>
        <w:pStyle w:val="style0"/>
        <w:shd w:fill="FFFFFF" w:val="clear"/>
        <w:spacing w:after="0" w:before="0" w:line="411" w:lineRule="atLeast"/>
        <w:ind w:hanging="0" w:left="40" w:right="0"/>
        <w:contextualSpacing w:val="false"/>
      </w:pPr>
      <w:r>
        <w:rPr>
          <w:rFonts w:ascii="Arial" w:cs="Arial" w:eastAsia="Times New Roman" w:hAnsi="Arial"/>
          <w:color w:val="000000"/>
          <w:sz w:val="36"/>
          <w:szCs w:val="36"/>
        </w:rPr>
        <w:t>3230 Macdonald Avenue,</w:t>
      </w:r>
      <w:r>
        <w:rPr>
          <w:rFonts w:ascii="Arial" w:cs="Arial" w:eastAsia="Times New Roman" w:hAnsi="Arial"/>
          <w:color w:val="000000"/>
          <w:spacing w:val="-3"/>
          <w:sz w:val="36"/>
          <w:szCs w:val="36"/>
        </w:rPr>
        <w:t> </w:t>
      </w:r>
      <w:r>
        <w:rPr>
          <w:rFonts w:ascii="Arial" w:cs="Arial" w:eastAsia="Times New Roman" w:hAnsi="Arial"/>
          <w:color w:val="000000"/>
          <w:sz w:val="36"/>
          <w:szCs w:val="36"/>
        </w:rPr>
        <w:t>Richmond</w:t>
      </w:r>
    </w:p>
    <w:p>
      <w:pPr>
        <w:pStyle w:val="style0"/>
        <w:shd w:fill="FFFFFF" w:val="clear"/>
        <w:spacing w:after="0" w:before="0" w:line="411" w:lineRule="atLeast"/>
        <w:ind w:hanging="0" w:left="40" w:right="0"/>
        <w:contextualSpacing w:val="false"/>
      </w:pPr>
      <w:r>
        <w:rPr>
          <w:rFonts w:ascii="Arial" w:cs="Arial" w:eastAsia="Times New Roman" w:hAnsi="Arial"/>
          <w:color w:val="000000"/>
          <w:sz w:val="36"/>
          <w:szCs w:val="36"/>
        </w:rPr>
        <w:t> </w:t>
      </w:r>
    </w:p>
    <w:p>
      <w:pPr>
        <w:pStyle w:val="style0"/>
        <w:shd w:fill="FFFFFF" w:val="clear"/>
        <w:spacing w:after="0" w:before="0" w:line="411" w:lineRule="atLeast"/>
        <w:ind w:hanging="0" w:left="40" w:right="0"/>
        <w:contextualSpacing w:val="false"/>
      </w:pP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When:</w:t>
      </w:r>
    </w:p>
    <w:p>
      <w:pPr>
        <w:pStyle w:val="style0"/>
        <w:shd w:fill="FFFFFF" w:val="clear"/>
        <w:spacing w:after="0" w:before="0" w:line="411" w:lineRule="atLeast"/>
        <w:ind w:hanging="0" w:left="40" w:right="0"/>
        <w:contextualSpacing w:val="false"/>
      </w:pPr>
      <w:r>
        <w:rPr>
          <w:rFonts w:ascii="Arial" w:cs="Arial" w:eastAsia="Times New Roman" w:hAnsi="Arial"/>
          <w:color w:val="000000"/>
          <w:sz w:val="36"/>
          <w:szCs w:val="36"/>
        </w:rPr>
        <w:t>Friday Night 6:00 to 7:30 PM</w:t>
      </w:r>
    </w:p>
    <w:p>
      <w:pPr>
        <w:pStyle w:val="style0"/>
        <w:shd w:fill="FFFFFF" w:val="clear"/>
        <w:spacing w:after="0" w:before="0" w:line="411" w:lineRule="atLeast"/>
        <w:ind w:hanging="0" w:left="40" w:right="0"/>
        <w:contextualSpacing w:val="false"/>
      </w:pPr>
      <w:r>
        <w:rPr>
          <w:rFonts w:ascii="Arial" w:cs="Arial" w:eastAsia="Times New Roman" w:hAnsi="Arial"/>
          <w:color w:val="000000"/>
          <w:sz w:val="36"/>
          <w:szCs w:val="36"/>
        </w:rPr>
        <w:t> </w:t>
      </w:r>
    </w:p>
    <w:p>
      <w:pPr>
        <w:pStyle w:val="style0"/>
        <w:shd w:fill="FFFFFF" w:val="clear"/>
        <w:spacing w:after="0" w:before="0" w:line="411" w:lineRule="atLeast"/>
        <w:ind w:hanging="0" w:left="40" w:right="0"/>
        <w:contextualSpacing w:val="false"/>
      </w:pP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Dates:</w:t>
      </w:r>
      <w:r>
        <w:rPr>
          <w:rFonts w:ascii="Arial" w:cs="Arial" w:eastAsia="Times New Roman" w:hAnsi="Arial"/>
          <w:b/>
          <w:bCs/>
          <w:color w:val="000000"/>
          <w:sz w:val="20"/>
          <w:szCs w:val="20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October:      7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vertAlign w:val="superscript"/>
        </w:rPr>
        <w:t>th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, 14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vertAlign w:val="superscript"/>
        </w:rPr>
        <w:t>th 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, 21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vertAlign w:val="superscript"/>
        </w:rPr>
        <w:t>st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November:  4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vertAlign w:val="superscript"/>
        </w:rPr>
        <w:t>th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, 11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vertAlign w:val="superscript"/>
        </w:rPr>
        <w:t>th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, 18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vertAlign w:val="superscript"/>
        </w:rPr>
        <w:t>th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December:   2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vertAlign w:val="superscript"/>
        </w:rPr>
        <w:t>nd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, 9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vertAlign w:val="superscript"/>
        </w:rPr>
        <w:t>th</w:t>
      </w:r>
    </w:p>
    <w:p>
      <w:pPr>
        <w:pStyle w:val="style0"/>
        <w:shd w:fill="FFFFFF" w:val="clear"/>
        <w:spacing w:after="0" w:before="0" w:line="411" w:lineRule="atLeast"/>
        <w:ind w:hanging="0" w:left="40" w:right="0"/>
        <w:contextualSpacing w:val="false"/>
      </w:pPr>
      <w:r>
        <w:rPr>
          <w:rFonts w:ascii="Arial" w:cs="Arial" w:eastAsia="Times New Roman" w:hAnsi="Arial"/>
          <w:b/>
          <w:bCs/>
          <w:color w:val="000000"/>
          <w:sz w:val="36"/>
          <w:szCs w:val="36"/>
        </w:rPr>
        <w:t> </w:t>
      </w:r>
    </w:p>
    <w:p>
      <w:pPr>
        <w:pStyle w:val="style0"/>
        <w:shd w:fill="FFFFFF" w:val="clear"/>
        <w:spacing w:after="0" w:before="0" w:line="411" w:lineRule="atLeast"/>
        <w:contextualSpacing w:val="false"/>
      </w:pPr>
      <w:r>
        <w:rPr>
          <w:rFonts w:ascii="Arial" w:cs="Arial" w:eastAsia="Times New Roman" w:hAnsi="Arial"/>
          <w:color w:val="000000"/>
          <w:sz w:val="36"/>
          <w:szCs w:val="36"/>
        </w:rPr>
        <w:t>The next move is yours.</w:t>
      </w:r>
    </w:p>
    <w:p>
      <w:pPr>
        <w:pStyle w:val="style0"/>
        <w:shd w:fill="FFFFFF" w:val="clear"/>
        <w:spacing w:after="0" w:before="0" w:line="411" w:lineRule="atLeast"/>
        <w:contextualSpacing w:val="false"/>
      </w:pPr>
      <w:r>
        <w:rPr>
          <w:rFonts w:ascii="Arial" w:cs="Arial" w:eastAsia="Times New Roman" w:hAnsi="Arial"/>
          <w:color w:val="000000"/>
          <w:sz w:val="36"/>
          <w:szCs w:val="36"/>
        </w:rPr>
        <w:br/>
      </w:r>
    </w:p>
    <w:p>
      <w:pPr>
        <w:pStyle w:val="style0"/>
        <w:shd w:fill="FFFFFF" w:val="clear"/>
        <w:spacing w:after="200" w:before="0" w:line="100" w:lineRule="atLeast"/>
        <w:contextualSpacing w:val="false"/>
      </w:pPr>
      <w:r>
        <w:rPr>
          <w:rFonts w:ascii="Arial" w:cs="Arial" w:eastAsia="Times New Roman" w:hAnsi="Arial"/>
          <w:color w:val="000000"/>
          <w:sz w:val="32"/>
          <w:szCs w:val="32"/>
        </w:rPr>
        <w:t>If you have any questions, please contact: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Arial" w:cs="Arial" w:eastAsia="Times New Roman" w:hAnsi="Arial"/>
          <w:color w:val="000000"/>
          <w:sz w:val="28"/>
          <w:szCs w:val="28"/>
          <w:shd w:fill="FFFFFF" w:val="clear"/>
        </w:rPr>
        <w:t> </w:t>
      </w:r>
      <w:r>
        <w:rPr>
          <w:rFonts w:ascii="Arial" w:cs="Arial" w:eastAsia="Times New Roman" w:hAnsi="Arial"/>
          <w:color w:val="000000"/>
          <w:sz w:val="28"/>
          <w:szCs w:val="28"/>
          <w:shd w:fill="FFFFFF" w:val="clear"/>
        </w:rPr>
        <w:t>TC Ball</w:t>
      </w:r>
      <w:r>
        <w:rPr>
          <w:rFonts w:ascii="Segoe UI" w:cs="Segoe UI" w:eastAsia="Times New Roman" w:hAnsi="Segoe UI"/>
          <w:color w:val="000000"/>
          <w:sz w:val="36"/>
          <w:szCs w:val="36"/>
          <w:shd w:fill="FFFFFF" w:val="clear"/>
        </w:rPr>
        <w:t> (510) 439-6311 or </w:t>
      </w:r>
      <w:hyperlink r:id="rId2">
        <w:r>
          <w:rPr>
            <w:rStyle w:val="style17"/>
            <w:rStyle w:val="style17"/>
            <w:rFonts w:ascii="Segoe UI" w:cs="Segoe UI" w:eastAsia="Times New Roman" w:hAnsi="Segoe UI"/>
            <w:color w:val="196AD4"/>
            <w:sz w:val="36"/>
            <w:szCs w:val="36"/>
            <w:u w:val="single"/>
          </w:rPr>
          <w:t>info@thewcca.com</w:t>
        </w:r>
      </w:hyperlink>
      <w:r>
        <w:rPr>
          <w:rFonts w:ascii="Segoe UI" w:cs="Segoe UI" w:eastAsia="Times New Roman" w:hAnsi="Segoe UI"/>
          <w:color w:val="000000"/>
          <w:sz w:val="36"/>
          <w:szCs w:val="36"/>
          <w:shd w:fill="FFFFFF" w:val="clear"/>
        </w:rPr>
        <w:br/>
      </w:r>
    </w:p>
    <w:p>
      <w:pPr>
        <w:pStyle w:val="style0"/>
        <w:widowControl/>
        <w:tabs/>
        <w:suppressAutoHyphens w:val="true"/>
        <w:spacing w:after="160" w:before="0" w:line="252" w:lineRule="auto"/>
        <w:contextualSpacing w:val="false"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Droid Sans Fallback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Internet Link"/>
    <w:basedOn w:val="style15"/>
    <w:next w:val="style17"/>
    <w:rPr>
      <w:color w:val="0000FF"/>
      <w:u w:val="single"/>
      <w:lang w:bidi="en-US" w:eastAsia="en-US" w:val="en-US"/>
    </w:rPr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FreeSans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FreeSans"/>
    </w:rPr>
  </w:style>
  <w:style w:styleId="style23" w:type="paragraph">
    <w:name w:val="yiv9580720752msonormal"/>
    <w:basedOn w:val="style0"/>
    <w:next w:val="style23"/>
    <w:pPr>
      <w:spacing w:after="100" w:before="10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thewcca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LibreOffice/3.6$Linux_ARM_EABI LibreOffice_project/360m1$Build-2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2016-10-04T20:27:00.00Z</dcterms:created>
  <dc:creator>Rico Adkins</dc:creator>
  <cp:lastModifiedBy>Rico Adkins</cp:lastModifiedBy>
  <dcterms:modified xsi:type="dcterms:W3CDTF">2016-10-04T20:46:00.00Z</dcterms:modified>
  <cp:revision>1</cp:revision>
</cp:coreProperties>
</file>